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e43d" w14:textId="5fce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11 октября 2019 года № 45-499/VI "Об утверждении положения о награждении Почетной грамотой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 декабря 2023 года № 7-181/VIII. Зарегистрировано Департаментом юстиции области Абай 6 декабря 2023 года № 177-18.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положения о награждении Почетной грамотой Урджарского района" от 11 октября 2019 года №45-499/VI (зарегистрировано в Реестре государственной регистрации нормативных правовых актов № 6211)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не меняется;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7-181/VIII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Урджарского района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Урджарского района разработано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определяет порядок награждения Почетной грамотой Урджарского района и ее вручения.  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Урджарского района (далее - Почетная грамота) награждаются граждане Урджарского района в знак признания их заслуг за образцовое исполнение служебных обязанностей, продолжительную и безупречную службу, значительные достижения в экономике, социальной сфере, культуре и образовании, здравоохранении, в укреплении законности, правопорядка, сфере оказания услуг, охране окружающей среды, воспитании молодежи, физической культуры и спорта, воинской, общественной, государственной службе и самоуправлении, за плодотворную работу по укреплению дружбы и солидарности между народами и культурных связей, за благотворительную деятельность и другие достижения в трудовой деятельности.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вносятся трудовыми и творческими коллективами, представительным и исполнительным органами, общественными объединениями за большой вклад в укреплении дружбы, общественного согласия, реализацию социальной и экономической политики на территориии Урджарского района.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излагаются данные, характеризующие личность награждаемого, общий трудовой стаж в данном коллективе и его конкретные заслуги.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организации, учреждения, государственного органа и скрепляется гербовой печатью (при наличии).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Почетной Грамоты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"Үржар ауданының Құрмет грамотасы";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"Почетная грамота Урджарского района".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государственном языке "Құрмет грамотасы" и на русском языке "Почетная грамота".   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Вкладыш изготавливается типографическим способом в развернутом виде из плотной лощеной бумаги с нанесением орнамента золотистого цвета по сторонам.     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левой стороне вкладыша вверху изображен развевающийся Государственный флаг Республики Казахстан, под изображением флага надпись "ПОЧЕТНАЯ ГРАМОТА УРДЖАРСКОГО РАЙОНА".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правой стороне вкладыша вверху изображен развевающийся Государственный флаг Республики Казахстан, под изображением флага отведено место для указания фамилии, имени, отчества и заслуг награждаемого, далее расположен текст "Аким Урджарского района" и "Председатель Урджарского районного маслихата", отведено место для подписи, первых букв имени, фамилии, внизу дата вручения.     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награждения Почетной Грамотой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направляются в комиссию созданной при акимате района, для предварительного рассмотрения и подготовки предложений по награждению Почетной грамотой.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Почетная грамота подписывается акимом района и председателем районного маслихата (или лицами исполняющих их обязанности).  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"Аппарат акима Урджарского района" реализует мероприятия по документационному и иному обеспечению, а также по учету лиц, награжденных Почетной грамотой.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