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4363" w14:textId="e674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Ерейментаускому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15 июля 2024 года № 8С-23/5-24. Зарегистрировано Департаментом юстиции Акмолинской области 22 июля 2024 года № 8797-03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по Ерейментаускому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8C-23/5-24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жилищных сертификатов по Ерейментаускому району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10 % от стоимости жилья, но не более 2 000 000 (двух миллионов) тенге в виде социальной помощи.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8C-23/5-24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 по Ерейментаускому району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Ветераны, приравненные по льготам к ветеранам Великой Отечественной войны.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Ветераны боевых действий на территории других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 с инвалидностью первой и второй групп.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Семьи, имеющие или воспитывающие детей с инвалидностью.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Лица, страдающие тяжелыми формами некоторых хронических заболеваний, перечисленных в списке заболеваний,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2022 года № ҚР ДСМ-14 "Об утверждении списка тяжелых форм некоторых хронических заболеваний" (зарегистрировано в Реестре государственной регистрации нормативных правовых актов под № 26830).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Неполные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служащие.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Работники бюджетных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Граждане, единственное жилье которых признано аварийным.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